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4B3DF5" w14:textId="23BDBE3A" w:rsidR="00267FB2" w:rsidRPr="00E75663" w:rsidRDefault="00267FB2" w:rsidP="00267FB2">
      <w:pPr>
        <w:rPr>
          <w:rFonts w:ascii="Arial" w:hAnsi="Arial" w:cs="Arial"/>
          <w:sz w:val="24"/>
          <w:szCs w:val="24"/>
        </w:rPr>
      </w:pPr>
      <w:r w:rsidRPr="00E75663">
        <w:rPr>
          <w:rFonts w:ascii="Arial" w:hAnsi="Arial" w:cs="Arial"/>
          <w:sz w:val="24"/>
          <w:szCs w:val="24"/>
        </w:rPr>
        <w:t>Cognitive Distortions and Why You Should Journal Them</w:t>
      </w:r>
    </w:p>
    <w:p w14:paraId="41377EDA" w14:textId="77D82572" w:rsidR="00C8025C" w:rsidRPr="00E75663" w:rsidRDefault="00C8025C" w:rsidP="00267FB2">
      <w:pPr>
        <w:rPr>
          <w:rFonts w:ascii="Arial" w:hAnsi="Arial" w:cs="Arial"/>
          <w:sz w:val="24"/>
          <w:szCs w:val="24"/>
        </w:rPr>
      </w:pPr>
      <w:r w:rsidRPr="00E75663">
        <w:rPr>
          <w:rFonts w:ascii="Arial" w:hAnsi="Arial" w:cs="Arial"/>
          <w:sz w:val="24"/>
          <w:szCs w:val="24"/>
        </w:rPr>
        <w:t xml:space="preserve">A cognitive distortion is a type of mindset you might get when you are over-thinking something. However, instead of being consumed with a thought, you are actually distorting it into that never happened or isn’t even true. This is often related to people </w:t>
      </w:r>
      <w:bookmarkStart w:id="0" w:name="_GoBack"/>
      <w:r w:rsidRPr="00E75663">
        <w:rPr>
          <w:rFonts w:ascii="Arial" w:hAnsi="Arial" w:cs="Arial"/>
          <w:sz w:val="24"/>
          <w:szCs w:val="24"/>
        </w:rPr>
        <w:t xml:space="preserve">who struggle with eating disorders, where their appearance can sometimes be distorted </w:t>
      </w:r>
      <w:bookmarkEnd w:id="0"/>
      <w:r w:rsidRPr="00E75663">
        <w:rPr>
          <w:rFonts w:ascii="Arial" w:hAnsi="Arial" w:cs="Arial"/>
          <w:sz w:val="24"/>
          <w:szCs w:val="24"/>
        </w:rPr>
        <w:t>from those negative emotions. Journaling can help tremendously with this.</w:t>
      </w:r>
    </w:p>
    <w:p w14:paraId="3A2181BF" w14:textId="3210C9D8" w:rsidR="00476225" w:rsidRPr="00E75663" w:rsidRDefault="00476225" w:rsidP="00267FB2">
      <w:pPr>
        <w:rPr>
          <w:rFonts w:ascii="Arial" w:hAnsi="Arial" w:cs="Arial"/>
          <w:b/>
          <w:sz w:val="24"/>
          <w:szCs w:val="24"/>
        </w:rPr>
      </w:pPr>
      <w:r w:rsidRPr="00E75663">
        <w:rPr>
          <w:rFonts w:ascii="Arial" w:hAnsi="Arial" w:cs="Arial"/>
          <w:b/>
          <w:sz w:val="24"/>
          <w:szCs w:val="24"/>
        </w:rPr>
        <w:t>What Happens with Cognitive Distortions</w:t>
      </w:r>
    </w:p>
    <w:p w14:paraId="491C2B8D" w14:textId="280E3605" w:rsidR="000F74C2" w:rsidRPr="00E75663" w:rsidRDefault="000F74C2" w:rsidP="00267FB2">
      <w:pPr>
        <w:rPr>
          <w:rFonts w:ascii="Arial" w:hAnsi="Arial" w:cs="Arial"/>
          <w:sz w:val="24"/>
          <w:szCs w:val="24"/>
        </w:rPr>
      </w:pPr>
      <w:r w:rsidRPr="00E75663">
        <w:rPr>
          <w:rFonts w:ascii="Arial" w:hAnsi="Arial" w:cs="Arial"/>
          <w:sz w:val="24"/>
          <w:szCs w:val="24"/>
        </w:rPr>
        <w:t>I</w:t>
      </w:r>
      <w:r w:rsidR="00E75663" w:rsidRPr="00E75663">
        <w:rPr>
          <w:rFonts w:ascii="Arial" w:hAnsi="Arial" w:cs="Arial"/>
          <w:sz w:val="24"/>
          <w:szCs w:val="24"/>
        </w:rPr>
        <w:t>t</w:t>
      </w:r>
      <w:r w:rsidRPr="00E75663">
        <w:rPr>
          <w:rFonts w:ascii="Arial" w:hAnsi="Arial" w:cs="Arial"/>
          <w:sz w:val="24"/>
          <w:szCs w:val="24"/>
        </w:rPr>
        <w:t xml:space="preserve"> can sometimes be hard to understand what cognitive distortions are and how they might affect you. These can be big or small thoughts, from </w:t>
      </w:r>
      <w:r w:rsidR="00E75663" w:rsidRPr="00E75663">
        <w:rPr>
          <w:rFonts w:ascii="Arial" w:hAnsi="Arial" w:cs="Arial"/>
          <w:sz w:val="24"/>
          <w:szCs w:val="24"/>
        </w:rPr>
        <w:t>exaggerating something that started out true but has been blown way out of proportion, to telling yourself a negative thought that you start to believe is true. Here are some things that might happen if you are struggling with cognitive distortions:</w:t>
      </w:r>
    </w:p>
    <w:p w14:paraId="443B156A" w14:textId="631C0AFF" w:rsidR="00E75663" w:rsidRPr="00E75663" w:rsidRDefault="00E75663" w:rsidP="00267FB2">
      <w:pPr>
        <w:rPr>
          <w:rFonts w:ascii="Arial" w:hAnsi="Arial" w:cs="Arial"/>
          <w:sz w:val="24"/>
          <w:szCs w:val="24"/>
        </w:rPr>
      </w:pPr>
      <w:r w:rsidRPr="00E75663">
        <w:rPr>
          <w:rFonts w:ascii="Arial" w:hAnsi="Arial" w:cs="Arial"/>
          <w:sz w:val="24"/>
          <w:szCs w:val="24"/>
        </w:rPr>
        <w:t xml:space="preserve">You think everything is in black and white – There is no gray area. You either are perfect or a complete failure. This creates a lot of anxiety and depression, which may exacerbate </w:t>
      </w:r>
      <w:proofErr w:type="spellStart"/>
      <w:r w:rsidRPr="00E75663">
        <w:rPr>
          <w:rFonts w:ascii="Arial" w:hAnsi="Arial" w:cs="Arial"/>
          <w:sz w:val="24"/>
          <w:szCs w:val="24"/>
        </w:rPr>
        <w:t>your</w:t>
      </w:r>
      <w:proofErr w:type="spellEnd"/>
      <w:r w:rsidRPr="00E75663">
        <w:rPr>
          <w:rFonts w:ascii="Arial" w:hAnsi="Arial" w:cs="Arial"/>
          <w:sz w:val="24"/>
          <w:szCs w:val="24"/>
        </w:rPr>
        <w:t xml:space="preserve"> eating disorder.</w:t>
      </w:r>
    </w:p>
    <w:p w14:paraId="45DEBB8B" w14:textId="1B79650C" w:rsidR="00E75663" w:rsidRPr="00E75663" w:rsidRDefault="00E75663" w:rsidP="00267FB2">
      <w:pPr>
        <w:rPr>
          <w:rFonts w:ascii="Arial" w:hAnsi="Arial" w:cs="Arial"/>
          <w:sz w:val="24"/>
          <w:szCs w:val="24"/>
        </w:rPr>
      </w:pPr>
      <w:r w:rsidRPr="00E75663">
        <w:rPr>
          <w:rFonts w:ascii="Arial" w:hAnsi="Arial" w:cs="Arial"/>
          <w:sz w:val="24"/>
          <w:szCs w:val="24"/>
        </w:rPr>
        <w:t>You refuse to see the positive in anything – This is particularly damaging if you have something like binge eating disorder or body dysmorphia. These eating disorders are closely linked to poor body image and bad self-esteem, so not being able to see the good in yourself makes it harder to recover.</w:t>
      </w:r>
    </w:p>
    <w:p w14:paraId="52C002D5" w14:textId="4F61A6AE" w:rsidR="00E75663" w:rsidRPr="00E75663" w:rsidRDefault="00E75663" w:rsidP="00267FB2">
      <w:pPr>
        <w:rPr>
          <w:rFonts w:ascii="Arial" w:hAnsi="Arial" w:cs="Arial"/>
          <w:sz w:val="24"/>
          <w:szCs w:val="24"/>
        </w:rPr>
      </w:pPr>
      <w:r w:rsidRPr="00E75663">
        <w:rPr>
          <w:rFonts w:ascii="Arial" w:hAnsi="Arial" w:cs="Arial"/>
          <w:sz w:val="24"/>
          <w:szCs w:val="24"/>
        </w:rPr>
        <w:t xml:space="preserve">You dwell on the smallest thing and refuse to let it go – This is when you think one negative thought that then starts to snowball out of control. </w:t>
      </w:r>
    </w:p>
    <w:p w14:paraId="63F9DA3A" w14:textId="6AB0786C" w:rsidR="00E75663" w:rsidRPr="00E75663" w:rsidRDefault="00E75663" w:rsidP="00267FB2">
      <w:pPr>
        <w:rPr>
          <w:rFonts w:ascii="Arial" w:hAnsi="Arial" w:cs="Arial"/>
          <w:sz w:val="24"/>
          <w:szCs w:val="24"/>
        </w:rPr>
      </w:pPr>
      <w:r w:rsidRPr="00E75663">
        <w:rPr>
          <w:rFonts w:ascii="Arial" w:hAnsi="Arial" w:cs="Arial"/>
          <w:sz w:val="24"/>
          <w:szCs w:val="24"/>
        </w:rPr>
        <w:t>Your severe panic or anxiety over the thoughts consume you – You might notice that the negative thoughts you have, even if untrue, will cause anxiety or panic, which makes it hard to focus on proper eating disorder recovery.</w:t>
      </w:r>
    </w:p>
    <w:p w14:paraId="03F49E1B" w14:textId="0F08A845" w:rsidR="000E58B6" w:rsidRPr="00E75663" w:rsidRDefault="00476225">
      <w:pPr>
        <w:rPr>
          <w:rFonts w:ascii="Arial" w:hAnsi="Arial" w:cs="Arial"/>
          <w:b/>
          <w:sz w:val="24"/>
          <w:szCs w:val="24"/>
        </w:rPr>
      </w:pPr>
      <w:r w:rsidRPr="00E75663">
        <w:rPr>
          <w:rFonts w:ascii="Arial" w:hAnsi="Arial" w:cs="Arial"/>
          <w:b/>
          <w:sz w:val="24"/>
          <w:szCs w:val="24"/>
        </w:rPr>
        <w:t>How Journaling Can Help</w:t>
      </w:r>
    </w:p>
    <w:p w14:paraId="5A2C1B28" w14:textId="4255D5FD" w:rsidR="00E75663" w:rsidRPr="00E75663" w:rsidRDefault="00E75663">
      <w:pPr>
        <w:rPr>
          <w:rFonts w:ascii="Arial" w:hAnsi="Arial" w:cs="Arial"/>
          <w:sz w:val="24"/>
          <w:szCs w:val="24"/>
        </w:rPr>
      </w:pPr>
      <w:r w:rsidRPr="00E75663">
        <w:rPr>
          <w:rFonts w:ascii="Arial" w:hAnsi="Arial" w:cs="Arial"/>
          <w:sz w:val="24"/>
          <w:szCs w:val="24"/>
        </w:rPr>
        <w:t>One thing you can do for yourself if you have cognitive distortions related to your eating disorder or mental health is to start journaling. You are able to expand on these thoughts and get to the root of them. Writing about them in great detail lets you see it from another perspective, which often makes it more reasonable where you can see what is actually happening.</w:t>
      </w:r>
    </w:p>
    <w:p w14:paraId="08F7BC19" w14:textId="675E5F54" w:rsidR="00E75663" w:rsidRPr="00E75663" w:rsidRDefault="00E75663">
      <w:pPr>
        <w:rPr>
          <w:rFonts w:ascii="Arial" w:hAnsi="Arial" w:cs="Arial"/>
          <w:sz w:val="24"/>
          <w:szCs w:val="24"/>
        </w:rPr>
      </w:pPr>
      <w:r w:rsidRPr="00E75663">
        <w:rPr>
          <w:rFonts w:ascii="Arial" w:hAnsi="Arial" w:cs="Arial"/>
          <w:sz w:val="24"/>
          <w:szCs w:val="24"/>
        </w:rPr>
        <w:t>It can also help you discover where your mind tends to go, and hopefully lets you see what you can change in your mindset to stop this from consuming you. It is a great therapy tool when you have eating disorders.</w:t>
      </w:r>
    </w:p>
    <w:sectPr w:rsidR="00E75663" w:rsidRPr="00E7566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7FB2"/>
    <w:rsid w:val="000E58B6"/>
    <w:rsid w:val="000F74C2"/>
    <w:rsid w:val="00267FB2"/>
    <w:rsid w:val="00476225"/>
    <w:rsid w:val="00A23696"/>
    <w:rsid w:val="00B34F68"/>
    <w:rsid w:val="00C8025C"/>
    <w:rsid w:val="00E7566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E5E89A"/>
  <w15:chartTrackingRefBased/>
  <w15:docId w15:val="{0D79FA32-DFEA-44FD-A642-E03B7DB0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67FB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67FB2"/>
    <w:pPr>
      <w:spacing w:before="100" w:beforeAutospacing="1" w:after="100" w:afterAutospacing="1" w:line="240" w:lineRule="auto"/>
    </w:pPr>
    <w:rPr>
      <w:rFonts w:ascii="Times New Roman" w:eastAsia="Times New Roman" w:hAnsi="Times New Roman" w:cs="Times New Roman"/>
      <w:sz w:val="24"/>
      <w:szCs w:val="24"/>
    </w:rPr>
  </w:style>
  <w:style w:type="character" w:styleId="Emphasis">
    <w:name w:val="Emphasis"/>
    <w:basedOn w:val="DefaultParagraphFont"/>
    <w:uiPriority w:val="20"/>
    <w:qFormat/>
    <w:rsid w:val="00267FB2"/>
    <w:rPr>
      <w:i/>
      <w:iCs/>
    </w:rPr>
  </w:style>
  <w:style w:type="character" w:styleId="Strong">
    <w:name w:val="Strong"/>
    <w:basedOn w:val="DefaultParagraphFont"/>
    <w:uiPriority w:val="22"/>
    <w:qFormat/>
    <w:rsid w:val="00267FB2"/>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353232">
      <w:bodyDiv w:val="1"/>
      <w:marLeft w:val="0"/>
      <w:marRight w:val="0"/>
      <w:marTop w:val="0"/>
      <w:marBottom w:val="0"/>
      <w:divBdr>
        <w:top w:val="none" w:sz="0" w:space="0" w:color="auto"/>
        <w:left w:val="none" w:sz="0" w:space="0" w:color="auto"/>
        <w:bottom w:val="none" w:sz="0" w:space="0" w:color="auto"/>
        <w:right w:val="none" w:sz="0" w:space="0" w:color="auto"/>
      </w:divBdr>
    </w:div>
    <w:div w:id="6123233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1</Pages>
  <Words>356</Words>
  <Characters>2030</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2018-03-12T15:26:00Z</dcterms:created>
  <dcterms:modified xsi:type="dcterms:W3CDTF">2018-03-13T04:38:00Z</dcterms:modified>
</cp:coreProperties>
</file>